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DA1166">
        <w:rPr>
          <w:rFonts w:ascii="Times New Roman" w:hAnsi="Times New Roman" w:cs="Times New Roman"/>
          <w:b/>
          <w:sz w:val="28"/>
          <w:szCs w:val="28"/>
        </w:rPr>
        <w:t xml:space="preserve">Обеспечение качественным жильем граждан на территории </w:t>
      </w:r>
      <w:proofErr w:type="spellStart"/>
      <w:r w:rsidR="00DA1166" w:rsidRPr="00DA1166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="00DA1166" w:rsidRPr="00DA116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Pr="001F38BA">
        <w:rPr>
          <w:rFonts w:ascii="Times New Roman" w:hAnsi="Times New Roman" w:cs="Times New Roman"/>
          <w:b/>
          <w:sz w:val="28"/>
          <w:szCs w:val="28"/>
        </w:rPr>
        <w:t>»</w:t>
      </w:r>
    </w:p>
    <w:p w:rsidR="009D11DF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20</w:t>
      </w:r>
      <w:r w:rsidR="00E67397">
        <w:rPr>
          <w:rFonts w:ascii="Times New Roman" w:hAnsi="Times New Roman" w:cs="Times New Roman"/>
          <w:b/>
          <w:sz w:val="28"/>
          <w:szCs w:val="28"/>
        </w:rPr>
        <w:t>20</w:t>
      </w:r>
      <w:r w:rsidR="001F38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361D0D" w:rsidRDefault="00361D0D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Pr="00361D0D">
        <w:rPr>
          <w:rFonts w:ascii="Times New Roman" w:hAnsi="Times New Roman" w:cs="Times New Roman"/>
          <w:b/>
          <w:color w:val="000000"/>
          <w:sz w:val="28"/>
          <w:szCs w:val="28"/>
        </w:rPr>
        <w:t>«Обеспечение жильем детей-сирот и детей, оставшихся без попечения родителей»</w:t>
      </w:r>
    </w:p>
    <w:p w:rsidR="00E67397" w:rsidRPr="00361D0D" w:rsidRDefault="00E67397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15E5" w:rsidRDefault="00361D0D" w:rsidP="00D415E5">
      <w:pPr>
        <w:pStyle w:val="a5"/>
        <w:spacing w:after="0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1D6088">
        <w:rPr>
          <w:rFonts w:ascii="Times New Roman" w:hAnsi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/>
          <w:i/>
          <w:color w:val="000000"/>
          <w:sz w:val="28"/>
          <w:szCs w:val="28"/>
        </w:rPr>
        <w:t xml:space="preserve">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специализированных жилых помещений"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- </w:t>
      </w:r>
      <w:r w:rsidRPr="00317CFD">
        <w:rPr>
          <w:rFonts w:ascii="Times New Roman" w:hAnsi="Times New Roman"/>
          <w:color w:val="000000"/>
          <w:sz w:val="28"/>
          <w:szCs w:val="28"/>
        </w:rPr>
        <w:t xml:space="preserve">утверждено </w:t>
      </w:r>
      <w:r w:rsidR="0096664F" w:rsidRPr="0096664F">
        <w:rPr>
          <w:rFonts w:ascii="Times New Roman" w:hAnsi="Times New Roman"/>
          <w:color w:val="000000"/>
          <w:sz w:val="28"/>
          <w:szCs w:val="28"/>
        </w:rPr>
        <w:t>22</w:t>
      </w:r>
      <w:r w:rsidR="0096664F">
        <w:rPr>
          <w:rFonts w:ascii="Times New Roman" w:hAnsi="Times New Roman"/>
          <w:color w:val="000000"/>
          <w:sz w:val="28"/>
          <w:szCs w:val="28"/>
        </w:rPr>
        <w:t> </w:t>
      </w:r>
      <w:r w:rsidR="0096664F" w:rsidRPr="0096664F">
        <w:rPr>
          <w:rFonts w:ascii="Times New Roman" w:hAnsi="Times New Roman"/>
          <w:color w:val="000000"/>
          <w:sz w:val="28"/>
          <w:szCs w:val="28"/>
        </w:rPr>
        <w:t>480</w:t>
      </w:r>
      <w:r w:rsidR="0096664F">
        <w:rPr>
          <w:rFonts w:ascii="Times New Roman" w:hAnsi="Times New Roman"/>
          <w:color w:val="000000"/>
          <w:sz w:val="28"/>
          <w:szCs w:val="28"/>
        </w:rPr>
        <w:t>,</w:t>
      </w:r>
      <w:r w:rsidR="0096664F" w:rsidRPr="0096664F">
        <w:rPr>
          <w:rFonts w:ascii="Times New Roman" w:hAnsi="Times New Roman"/>
          <w:color w:val="000000"/>
          <w:sz w:val="28"/>
          <w:szCs w:val="28"/>
        </w:rPr>
        <w:t>6</w:t>
      </w:r>
      <w:r w:rsidRPr="00317CFD">
        <w:rPr>
          <w:rFonts w:ascii="Times New Roman" w:hAnsi="Times New Roman"/>
          <w:color w:val="000000"/>
          <w:sz w:val="28"/>
          <w:szCs w:val="28"/>
        </w:rPr>
        <w:t xml:space="preserve"> тыс. руб., исполнено </w:t>
      </w:r>
      <w:r w:rsidR="00142706" w:rsidRPr="00142706">
        <w:rPr>
          <w:rFonts w:ascii="Times New Roman" w:hAnsi="Times New Roman"/>
          <w:color w:val="000000"/>
          <w:sz w:val="28"/>
          <w:szCs w:val="28"/>
        </w:rPr>
        <w:t>20</w:t>
      </w:r>
      <w:r w:rsidR="001427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2706" w:rsidRPr="00142706">
        <w:rPr>
          <w:rFonts w:ascii="Times New Roman" w:hAnsi="Times New Roman"/>
          <w:color w:val="000000"/>
          <w:sz w:val="28"/>
          <w:szCs w:val="28"/>
        </w:rPr>
        <w:t>967,9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/>
          <w:color w:val="000000"/>
          <w:sz w:val="28"/>
          <w:szCs w:val="28"/>
        </w:rPr>
        <w:t xml:space="preserve">тыс. руб., </w:t>
      </w:r>
      <w:r w:rsidR="00D415E5">
        <w:rPr>
          <w:rFonts w:ascii="Times New Roman" w:hAnsi="Times New Roman"/>
          <w:color w:val="000000"/>
          <w:sz w:val="28"/>
          <w:szCs w:val="28"/>
        </w:rPr>
        <w:t xml:space="preserve">остаток неосвоенных средств составил 1 512,7 тыс. руб., </w:t>
      </w:r>
      <w:r w:rsidRPr="00317CFD">
        <w:rPr>
          <w:rFonts w:ascii="Times New Roman" w:hAnsi="Times New Roman"/>
          <w:color w:val="000000"/>
          <w:sz w:val="28"/>
          <w:szCs w:val="28"/>
        </w:rPr>
        <w:t xml:space="preserve">% исполнения от годовых бюджетных назначений составил </w:t>
      </w:r>
      <w:r w:rsidR="00142706">
        <w:rPr>
          <w:rFonts w:ascii="Times New Roman" w:hAnsi="Times New Roman"/>
          <w:color w:val="000000"/>
          <w:sz w:val="28"/>
          <w:szCs w:val="28"/>
        </w:rPr>
        <w:t>93</w:t>
      </w:r>
      <w:r w:rsidR="00753AC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="00D415E5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D415E5" w:rsidRDefault="00A11F93" w:rsidP="00D415E5">
      <w:pPr>
        <w:pStyle w:val="a5"/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11F93">
        <w:rPr>
          <w:rFonts w:ascii="Times New Roman" w:hAnsi="Times New Roman"/>
          <w:sz w:val="28"/>
          <w:szCs w:val="28"/>
        </w:rPr>
        <w:t>Был</w:t>
      </w:r>
      <w:r w:rsidR="00D415E5">
        <w:rPr>
          <w:rFonts w:ascii="Times New Roman" w:hAnsi="Times New Roman"/>
          <w:sz w:val="28"/>
          <w:szCs w:val="28"/>
        </w:rPr>
        <w:t>о</w:t>
      </w:r>
      <w:r w:rsidRPr="00A11F93">
        <w:rPr>
          <w:rFonts w:ascii="Times New Roman" w:hAnsi="Times New Roman"/>
          <w:sz w:val="28"/>
          <w:szCs w:val="28"/>
        </w:rPr>
        <w:t xml:space="preserve"> проведен</w:t>
      </w:r>
      <w:r w:rsidR="00D415E5">
        <w:rPr>
          <w:rFonts w:ascii="Times New Roman" w:hAnsi="Times New Roman"/>
          <w:sz w:val="28"/>
          <w:szCs w:val="28"/>
        </w:rPr>
        <w:t>о</w:t>
      </w:r>
      <w:r w:rsidRPr="00A11F93">
        <w:rPr>
          <w:rFonts w:ascii="Times New Roman" w:hAnsi="Times New Roman"/>
          <w:sz w:val="28"/>
          <w:szCs w:val="28"/>
        </w:rPr>
        <w:t xml:space="preserve"> </w:t>
      </w:r>
      <w:r w:rsidR="00142706">
        <w:rPr>
          <w:rFonts w:ascii="Times New Roman" w:hAnsi="Times New Roman"/>
          <w:sz w:val="28"/>
          <w:szCs w:val="28"/>
        </w:rPr>
        <w:t>49</w:t>
      </w:r>
      <w:r w:rsidRPr="00A11F93">
        <w:rPr>
          <w:rFonts w:ascii="Times New Roman" w:hAnsi="Times New Roman"/>
          <w:sz w:val="28"/>
          <w:szCs w:val="28"/>
        </w:rPr>
        <w:t xml:space="preserve"> аукционов на приобретение квартир для детей сирот и детей, оставшихся без попечения родителей, </w:t>
      </w:r>
      <w:r w:rsidR="00142706">
        <w:rPr>
          <w:rFonts w:ascii="Times New Roman" w:hAnsi="Times New Roman"/>
          <w:sz w:val="28"/>
          <w:szCs w:val="28"/>
        </w:rPr>
        <w:t xml:space="preserve">из них </w:t>
      </w:r>
      <w:bookmarkStart w:id="0" w:name="_GoBack"/>
      <w:bookmarkEnd w:id="0"/>
      <w:r w:rsidR="00D415E5">
        <w:rPr>
          <w:rFonts w:ascii="Times New Roman" w:hAnsi="Times New Roman"/>
          <w:sz w:val="28"/>
          <w:szCs w:val="28"/>
        </w:rPr>
        <w:t xml:space="preserve">4 </w:t>
      </w:r>
      <w:r w:rsidR="00D415E5">
        <w:rPr>
          <w:rFonts w:ascii="Times New Roman" w:hAnsi="Times New Roman"/>
          <w:sz w:val="28"/>
          <w:szCs w:val="28"/>
        </w:rPr>
        <w:t>аукциона</w:t>
      </w:r>
      <w:r w:rsidR="00D415E5">
        <w:rPr>
          <w:rFonts w:ascii="Times New Roman" w:hAnsi="Times New Roman"/>
          <w:sz w:val="28"/>
          <w:szCs w:val="28"/>
        </w:rPr>
        <w:t xml:space="preserve"> признаны состоявшимся, 10 аукционов признаны несостоявшимся (контракты были заключены с единственным поставщиком), </w:t>
      </w:r>
      <w:r w:rsidR="00142706">
        <w:rPr>
          <w:rFonts w:ascii="Times New Roman" w:hAnsi="Times New Roman"/>
          <w:sz w:val="28"/>
          <w:szCs w:val="28"/>
        </w:rPr>
        <w:t xml:space="preserve">35 аукционов были </w:t>
      </w:r>
      <w:r w:rsidRPr="00A11F93">
        <w:rPr>
          <w:rFonts w:ascii="Times New Roman" w:hAnsi="Times New Roman"/>
          <w:sz w:val="28"/>
          <w:szCs w:val="28"/>
        </w:rPr>
        <w:t>признаны не состоявшимися, в связи с отсутствием участников.</w:t>
      </w:r>
      <w:r w:rsidR="00D415E5">
        <w:rPr>
          <w:rFonts w:ascii="Times New Roman" w:hAnsi="Times New Roman"/>
          <w:sz w:val="28"/>
          <w:szCs w:val="28"/>
        </w:rPr>
        <w:t xml:space="preserve"> </w:t>
      </w:r>
    </w:p>
    <w:p w:rsidR="00A11F93" w:rsidRDefault="00D415E5" w:rsidP="00D415E5">
      <w:pPr>
        <w:pStyle w:val="a5"/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в 2020 году было п</w:t>
      </w:r>
      <w:r>
        <w:rPr>
          <w:rFonts w:ascii="Times New Roman" w:hAnsi="Times New Roman"/>
          <w:sz w:val="28"/>
          <w:szCs w:val="28"/>
        </w:rPr>
        <w:t xml:space="preserve">риобретено для </w:t>
      </w:r>
      <w:r w:rsidRPr="004901EA">
        <w:rPr>
          <w:rFonts w:ascii="Times New Roman" w:hAnsi="Times New Roman"/>
          <w:sz w:val="28"/>
          <w:szCs w:val="28"/>
        </w:rPr>
        <w:t>дет</w:t>
      </w:r>
      <w:r>
        <w:rPr>
          <w:rFonts w:ascii="Times New Roman" w:hAnsi="Times New Roman"/>
          <w:sz w:val="28"/>
          <w:szCs w:val="28"/>
        </w:rPr>
        <w:t>ей</w:t>
      </w:r>
      <w:r w:rsidRPr="004901EA">
        <w:rPr>
          <w:rFonts w:ascii="Times New Roman" w:hAnsi="Times New Roman"/>
          <w:sz w:val="28"/>
          <w:szCs w:val="28"/>
        </w:rPr>
        <w:t>-сирот и дет</w:t>
      </w:r>
      <w:r>
        <w:rPr>
          <w:rFonts w:ascii="Times New Roman" w:hAnsi="Times New Roman"/>
          <w:sz w:val="28"/>
          <w:szCs w:val="28"/>
        </w:rPr>
        <w:t>ей</w:t>
      </w:r>
      <w:r w:rsidRPr="004901EA">
        <w:rPr>
          <w:rFonts w:ascii="Times New Roman" w:hAnsi="Times New Roman"/>
          <w:sz w:val="28"/>
          <w:szCs w:val="28"/>
        </w:rPr>
        <w:t>, оставши</w:t>
      </w:r>
      <w:r>
        <w:rPr>
          <w:rFonts w:ascii="Times New Roman" w:hAnsi="Times New Roman"/>
          <w:sz w:val="28"/>
          <w:szCs w:val="28"/>
        </w:rPr>
        <w:t>х</w:t>
      </w:r>
      <w:r w:rsidRPr="004901EA">
        <w:rPr>
          <w:rFonts w:ascii="Times New Roman" w:hAnsi="Times New Roman"/>
          <w:sz w:val="28"/>
          <w:szCs w:val="28"/>
        </w:rPr>
        <w:t>ся без попечения родителей</w:t>
      </w:r>
      <w:r>
        <w:rPr>
          <w:rFonts w:ascii="Times New Roman" w:hAnsi="Times New Roman"/>
          <w:sz w:val="28"/>
          <w:szCs w:val="28"/>
        </w:rPr>
        <w:t xml:space="preserve"> 14 квартир</w:t>
      </w:r>
      <w:r w:rsidRPr="00A11F93">
        <w:rPr>
          <w:rFonts w:ascii="Times New Roman" w:hAnsi="Times New Roman"/>
          <w:sz w:val="28"/>
          <w:szCs w:val="28"/>
        </w:rPr>
        <w:t>.</w:t>
      </w:r>
    </w:p>
    <w:p w:rsidR="00E67397" w:rsidRDefault="00E67397" w:rsidP="00A11F93">
      <w:pPr>
        <w:pStyle w:val="a5"/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E67397" w:rsidRDefault="00E67397" w:rsidP="00A11F93">
      <w:pPr>
        <w:pStyle w:val="a5"/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:rsidR="00E67397" w:rsidRDefault="00E67397" w:rsidP="00E67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7397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6664F">
        <w:rPr>
          <w:rFonts w:ascii="Times New Roman" w:hAnsi="Times New Roman" w:cs="Times New Roman"/>
          <w:sz w:val="28"/>
          <w:szCs w:val="28"/>
        </w:rPr>
        <w:t>п</w:t>
      </w:r>
      <w:r w:rsidRPr="00E67397">
        <w:rPr>
          <w:rFonts w:ascii="Times New Roman" w:hAnsi="Times New Roman" w:cs="Times New Roman"/>
          <w:sz w:val="28"/>
          <w:szCs w:val="28"/>
        </w:rPr>
        <w:t xml:space="preserve">редседателя комитета </w:t>
      </w:r>
    </w:p>
    <w:p w:rsidR="00E67397" w:rsidRPr="00E67397" w:rsidRDefault="00E67397" w:rsidP="00E67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7397">
        <w:rPr>
          <w:rFonts w:ascii="Times New Roman" w:hAnsi="Times New Roman" w:cs="Times New Roman"/>
          <w:sz w:val="28"/>
          <w:szCs w:val="28"/>
        </w:rPr>
        <w:t>по управлению имуществом</w:t>
      </w:r>
    </w:p>
    <w:p w:rsidR="00E67397" w:rsidRPr="00E67397" w:rsidRDefault="00E67397" w:rsidP="00E67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7397">
        <w:rPr>
          <w:rFonts w:ascii="Times New Roman" w:hAnsi="Times New Roman" w:cs="Times New Roman"/>
          <w:sz w:val="28"/>
          <w:szCs w:val="28"/>
        </w:rPr>
        <w:t xml:space="preserve">МО «Кингисеппский муниципальный </w:t>
      </w:r>
      <w:proofErr w:type="gramStart"/>
      <w:r w:rsidRPr="00E67397">
        <w:rPr>
          <w:rFonts w:ascii="Times New Roman" w:hAnsi="Times New Roman" w:cs="Times New Roman"/>
          <w:sz w:val="28"/>
          <w:szCs w:val="28"/>
        </w:rPr>
        <w:t xml:space="preserve">район»   </w:t>
      </w:r>
      <w:proofErr w:type="gramEnd"/>
      <w:r w:rsidRPr="00E67397">
        <w:rPr>
          <w:rFonts w:ascii="Times New Roman" w:hAnsi="Times New Roman" w:cs="Times New Roman"/>
          <w:sz w:val="28"/>
          <w:szCs w:val="28"/>
        </w:rPr>
        <w:t xml:space="preserve">     </w:t>
      </w:r>
      <w:r w:rsidR="0014270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6739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Т.С.Волкова</w:t>
      </w:r>
      <w:proofErr w:type="spellEnd"/>
      <w:r w:rsidRPr="00E6739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E67397" w:rsidRPr="009466F8" w:rsidRDefault="00E67397" w:rsidP="00A11F93">
      <w:pPr>
        <w:pStyle w:val="a5"/>
        <w:spacing w:after="0"/>
        <w:ind w:left="0" w:firstLine="284"/>
        <w:jc w:val="both"/>
        <w:rPr>
          <w:rFonts w:ascii="Times New Roman" w:hAnsi="Times New Roman"/>
          <w:sz w:val="28"/>
        </w:rPr>
      </w:pPr>
    </w:p>
    <w:p w:rsidR="006E2A53" w:rsidRPr="006E2A53" w:rsidRDefault="006E2A53" w:rsidP="006E2A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E2A53" w:rsidRPr="006E2A53" w:rsidSect="00361D0D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44"/>
    <w:rsid w:val="000046F2"/>
    <w:rsid w:val="00027758"/>
    <w:rsid w:val="0004348F"/>
    <w:rsid w:val="000456E0"/>
    <w:rsid w:val="000A2E69"/>
    <w:rsid w:val="000C5A44"/>
    <w:rsid w:val="000E145D"/>
    <w:rsid w:val="000F3994"/>
    <w:rsid w:val="0010713F"/>
    <w:rsid w:val="001112C1"/>
    <w:rsid w:val="00142706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61D0D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94349"/>
    <w:rsid w:val="00495BD5"/>
    <w:rsid w:val="004C6F3A"/>
    <w:rsid w:val="004E12D7"/>
    <w:rsid w:val="004E272F"/>
    <w:rsid w:val="004F39E7"/>
    <w:rsid w:val="00506754"/>
    <w:rsid w:val="00515C3D"/>
    <w:rsid w:val="00515C9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50E56"/>
    <w:rsid w:val="0057750F"/>
    <w:rsid w:val="005858D8"/>
    <w:rsid w:val="005B5F7D"/>
    <w:rsid w:val="005C01A8"/>
    <w:rsid w:val="005E698F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7C7A"/>
    <w:rsid w:val="006C0C3D"/>
    <w:rsid w:val="006C2110"/>
    <w:rsid w:val="006E2A53"/>
    <w:rsid w:val="006E5A48"/>
    <w:rsid w:val="006E5B49"/>
    <w:rsid w:val="006E7031"/>
    <w:rsid w:val="006F2DF3"/>
    <w:rsid w:val="006F6252"/>
    <w:rsid w:val="00711DDE"/>
    <w:rsid w:val="00720603"/>
    <w:rsid w:val="00753ACA"/>
    <w:rsid w:val="00782738"/>
    <w:rsid w:val="00795BA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E15BB"/>
    <w:rsid w:val="008F6F57"/>
    <w:rsid w:val="0091382F"/>
    <w:rsid w:val="009144CD"/>
    <w:rsid w:val="00935AC0"/>
    <w:rsid w:val="0096253F"/>
    <w:rsid w:val="0096664F"/>
    <w:rsid w:val="009705F3"/>
    <w:rsid w:val="009765C4"/>
    <w:rsid w:val="009B63CA"/>
    <w:rsid w:val="009D11DF"/>
    <w:rsid w:val="009E1070"/>
    <w:rsid w:val="009E1C3A"/>
    <w:rsid w:val="009F4F34"/>
    <w:rsid w:val="00A000F4"/>
    <w:rsid w:val="00A03618"/>
    <w:rsid w:val="00A11356"/>
    <w:rsid w:val="00A11F93"/>
    <w:rsid w:val="00A240B2"/>
    <w:rsid w:val="00A321F6"/>
    <w:rsid w:val="00A74C81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7D54"/>
    <w:rsid w:val="00B86107"/>
    <w:rsid w:val="00B914DF"/>
    <w:rsid w:val="00BD326A"/>
    <w:rsid w:val="00BF20A7"/>
    <w:rsid w:val="00BF4A7C"/>
    <w:rsid w:val="00C11397"/>
    <w:rsid w:val="00C143A6"/>
    <w:rsid w:val="00C3287D"/>
    <w:rsid w:val="00C44B01"/>
    <w:rsid w:val="00C508B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15E5"/>
    <w:rsid w:val="00D44071"/>
    <w:rsid w:val="00D46F66"/>
    <w:rsid w:val="00D7125A"/>
    <w:rsid w:val="00D75F5A"/>
    <w:rsid w:val="00D9363F"/>
    <w:rsid w:val="00DA1166"/>
    <w:rsid w:val="00DA531B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67397"/>
    <w:rsid w:val="00E85C41"/>
    <w:rsid w:val="00E908A5"/>
    <w:rsid w:val="00EA27A3"/>
    <w:rsid w:val="00EA68D9"/>
    <w:rsid w:val="00EB2D04"/>
    <w:rsid w:val="00ED4FCA"/>
    <w:rsid w:val="00EE1C56"/>
    <w:rsid w:val="00EF2C76"/>
    <w:rsid w:val="00EF6D58"/>
    <w:rsid w:val="00F4657D"/>
    <w:rsid w:val="00F61DD7"/>
    <w:rsid w:val="00F81890"/>
    <w:rsid w:val="00F82AEC"/>
    <w:rsid w:val="00F84945"/>
    <w:rsid w:val="00FA1AA6"/>
    <w:rsid w:val="00FB26F6"/>
    <w:rsid w:val="00FC5B34"/>
    <w:rsid w:val="00FD1466"/>
    <w:rsid w:val="00FF1314"/>
    <w:rsid w:val="00FF4D16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78A"/>
  <w15:docId w15:val="{4B5C395F-5DFA-491B-9505-797C72452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11F9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E12FE-1260-41AB-A26B-ADE8A98A4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Виктория Арямкина</cp:lastModifiedBy>
  <cp:revision>2</cp:revision>
  <cp:lastPrinted>2021-03-25T07:12:00Z</cp:lastPrinted>
  <dcterms:created xsi:type="dcterms:W3CDTF">2021-03-25T07:17:00Z</dcterms:created>
  <dcterms:modified xsi:type="dcterms:W3CDTF">2021-03-25T07:17:00Z</dcterms:modified>
</cp:coreProperties>
</file>